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C5E" w:rsidRPr="00633C5E" w:rsidRDefault="00633C5E" w:rsidP="00633C5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33C5E">
        <w:rPr>
          <w:rFonts w:ascii="Times New Roman" w:hAnsi="Times New Roman" w:cs="Times New Roman"/>
          <w:sz w:val="24"/>
          <w:szCs w:val="24"/>
        </w:rPr>
        <w:t>Devyn</w:t>
      </w:r>
      <w:proofErr w:type="spellEnd"/>
      <w:r w:rsidRPr="00633C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Keffer</w:t>
      </w:r>
      <w:proofErr w:type="spellEnd"/>
    </w:p>
    <w:p w:rsidR="00633C5E" w:rsidRPr="00633C5E" w:rsidRDefault="00633C5E" w:rsidP="00633C5E">
      <w:pPr>
        <w:rPr>
          <w:rFonts w:ascii="Times New Roman" w:hAnsi="Times New Roman" w:cs="Times New Roman"/>
          <w:sz w:val="24"/>
          <w:szCs w:val="24"/>
        </w:rPr>
      </w:pPr>
      <w:r w:rsidRPr="00633C5E"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Runciman</w:t>
      </w:r>
      <w:proofErr w:type="spellEnd"/>
    </w:p>
    <w:p w:rsidR="00633C5E" w:rsidRPr="00633C5E" w:rsidRDefault="00633C5E" w:rsidP="00633C5E">
      <w:pPr>
        <w:rPr>
          <w:rFonts w:ascii="Times New Roman" w:hAnsi="Times New Roman" w:cs="Times New Roman"/>
          <w:sz w:val="24"/>
          <w:szCs w:val="24"/>
        </w:rPr>
      </w:pPr>
      <w:r w:rsidRPr="00633C5E">
        <w:rPr>
          <w:rFonts w:ascii="Times New Roman" w:hAnsi="Times New Roman" w:cs="Times New Roman"/>
          <w:sz w:val="24"/>
          <w:szCs w:val="24"/>
        </w:rPr>
        <w:t>University Seminar</w:t>
      </w:r>
    </w:p>
    <w:p w:rsidR="00633C5E" w:rsidRPr="00633C5E" w:rsidRDefault="00633C5E" w:rsidP="00633C5E">
      <w:pPr>
        <w:rPr>
          <w:rFonts w:ascii="Times New Roman" w:hAnsi="Times New Roman" w:cs="Times New Roman"/>
          <w:sz w:val="24"/>
          <w:szCs w:val="24"/>
        </w:rPr>
      </w:pPr>
      <w:r w:rsidRPr="00633C5E">
        <w:rPr>
          <w:rFonts w:ascii="Times New Roman" w:hAnsi="Times New Roman" w:cs="Times New Roman"/>
          <w:sz w:val="24"/>
          <w:szCs w:val="24"/>
        </w:rPr>
        <w:t>November 28, 2012</w:t>
      </w:r>
    </w:p>
    <w:p w:rsidR="00633C5E" w:rsidRDefault="00633C5E" w:rsidP="00633C5E">
      <w:pPr>
        <w:jc w:val="center"/>
        <w:rPr>
          <w:rFonts w:ascii="Times New Roman" w:hAnsi="Times New Roman" w:cs="Times New Roman"/>
          <w:sz w:val="24"/>
          <w:szCs w:val="24"/>
        </w:rPr>
      </w:pPr>
      <w:r w:rsidRPr="00633C5E">
        <w:rPr>
          <w:rFonts w:ascii="Times New Roman" w:hAnsi="Times New Roman" w:cs="Times New Roman"/>
          <w:sz w:val="24"/>
          <w:szCs w:val="24"/>
        </w:rPr>
        <w:t>Library Research Reflection</w:t>
      </w:r>
    </w:p>
    <w:p w:rsidR="00633C5E" w:rsidRPr="00633C5E" w:rsidRDefault="00633C5E" w:rsidP="00633C5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33C5E">
        <w:rPr>
          <w:rFonts w:ascii="Times New Roman" w:hAnsi="Times New Roman" w:cs="Times New Roman"/>
          <w:sz w:val="24"/>
          <w:szCs w:val="24"/>
        </w:rPr>
        <w:t xml:space="preserve">For the past two weeks, we’ve learned all about how to navigate through Bloomsburg’s Harvey A.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Andruss</w:t>
      </w:r>
      <w:proofErr w:type="spellEnd"/>
      <w:r w:rsidRPr="00633C5E">
        <w:rPr>
          <w:rFonts w:ascii="Times New Roman" w:hAnsi="Times New Roman" w:cs="Times New Roman"/>
          <w:sz w:val="24"/>
          <w:szCs w:val="24"/>
        </w:rPr>
        <w:t xml:space="preserve"> Library’s website. We learned how to find different articles, books, newspapers, journals, and magazines by </w:t>
      </w:r>
      <w:proofErr w:type="gramStart"/>
      <w:r w:rsidRPr="00633C5E">
        <w:rPr>
          <w:rFonts w:ascii="Times New Roman" w:hAnsi="Times New Roman" w:cs="Times New Roman"/>
          <w:sz w:val="24"/>
          <w:szCs w:val="24"/>
        </w:rPr>
        <w:t>either their</w:t>
      </w:r>
      <w:proofErr w:type="gramEnd"/>
      <w:r w:rsidRPr="00633C5E">
        <w:rPr>
          <w:rFonts w:ascii="Times New Roman" w:hAnsi="Times New Roman" w:cs="Times New Roman"/>
          <w:sz w:val="24"/>
          <w:szCs w:val="24"/>
        </w:rPr>
        <w:t xml:space="preserve"> title, author, or even keywords. Last week we had to fill out a worksheet which questioned our knowledge of navigating the Library’s website. I found and read an article, “Asking the Right Questions” by Allison M.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Vaillancourt</w:t>
      </w:r>
      <w:proofErr w:type="spellEnd"/>
      <w:r w:rsidRPr="00633C5E">
        <w:rPr>
          <w:rFonts w:ascii="Times New Roman" w:hAnsi="Times New Roman" w:cs="Times New Roman"/>
          <w:sz w:val="24"/>
          <w:szCs w:val="24"/>
        </w:rPr>
        <w:t xml:space="preserve"> from the Chronicle of Higher Education. This article evaluates what questions are deemed good, relevant questions to ask at the end of an interview t</w:t>
      </w:r>
      <w:bookmarkStart w:id="0" w:name="_GoBack"/>
      <w:bookmarkEnd w:id="0"/>
      <w:r w:rsidRPr="00633C5E">
        <w:rPr>
          <w:rFonts w:ascii="Times New Roman" w:hAnsi="Times New Roman" w:cs="Times New Roman"/>
          <w:sz w:val="24"/>
          <w:szCs w:val="24"/>
        </w:rPr>
        <w:t xml:space="preserve">hat could potentially help the interviewee’s chance of receiving the position. Another article I found to be interesting was “Your Facebook Profile Can Predict Job Performance, Study Says” by Leslie Horn from the PC Magazine. The author describes the study that professor Donald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Kluemper</w:t>
      </w:r>
      <w:proofErr w:type="spellEnd"/>
      <w:r w:rsidRPr="00633C5E">
        <w:rPr>
          <w:rFonts w:ascii="Times New Roman" w:hAnsi="Times New Roman" w:cs="Times New Roman"/>
          <w:sz w:val="24"/>
          <w:szCs w:val="24"/>
        </w:rPr>
        <w:t xml:space="preserve"> and his </w:t>
      </w:r>
      <w:proofErr w:type="gramStart"/>
      <w:r w:rsidRPr="00633C5E">
        <w:rPr>
          <w:rFonts w:ascii="Times New Roman" w:hAnsi="Times New Roman" w:cs="Times New Roman"/>
          <w:sz w:val="24"/>
          <w:szCs w:val="24"/>
        </w:rPr>
        <w:t>colleagues  performed</w:t>
      </w:r>
      <w:proofErr w:type="gramEnd"/>
      <w:r w:rsidRPr="00633C5E">
        <w:rPr>
          <w:rFonts w:ascii="Times New Roman" w:hAnsi="Times New Roman" w:cs="Times New Roman"/>
          <w:sz w:val="24"/>
          <w:szCs w:val="24"/>
        </w:rPr>
        <w:t xml:space="preserve"> on how a person’s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633C5E">
        <w:rPr>
          <w:rFonts w:ascii="Times New Roman" w:hAnsi="Times New Roman" w:cs="Times New Roman"/>
          <w:sz w:val="24"/>
          <w:szCs w:val="24"/>
        </w:rPr>
        <w:t xml:space="preserve"> profile can accurately predict how well that person’s performance will be on the job. The results of this study indicated that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633C5E">
        <w:rPr>
          <w:rFonts w:ascii="Times New Roman" w:hAnsi="Times New Roman" w:cs="Times New Roman"/>
          <w:sz w:val="24"/>
          <w:szCs w:val="24"/>
        </w:rPr>
        <w:t xml:space="preserve"> profiles are more accurate about a person’s job performance than a personality because a personality test is more easily manipulated while a </w:t>
      </w:r>
      <w:proofErr w:type="spellStart"/>
      <w:r w:rsidRPr="00633C5E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633C5E">
        <w:rPr>
          <w:rFonts w:ascii="Times New Roman" w:hAnsi="Times New Roman" w:cs="Times New Roman"/>
          <w:sz w:val="24"/>
          <w:szCs w:val="24"/>
        </w:rPr>
        <w:t xml:space="preserve"> profile i</w:t>
      </w:r>
      <w:r w:rsidRPr="00633C5E">
        <w:rPr>
          <w:rFonts w:ascii="Times New Roman" w:hAnsi="Times New Roman" w:cs="Times New Roman"/>
          <w:sz w:val="24"/>
          <w:szCs w:val="24"/>
        </w:rPr>
        <w:t xml:space="preserve">s more difficult to fabricate. </w:t>
      </w:r>
    </w:p>
    <w:p w:rsidR="009D4BF9" w:rsidRPr="00633C5E" w:rsidRDefault="00633C5E" w:rsidP="00633C5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33C5E">
        <w:rPr>
          <w:rFonts w:ascii="Times New Roman" w:hAnsi="Times New Roman" w:cs="Times New Roman"/>
          <w:sz w:val="24"/>
          <w:szCs w:val="24"/>
        </w:rPr>
        <w:t xml:space="preserve"> I found these past two weeks on library research very helpful because it’ll help in the future when I need to research different topics for the multiple essays I’ll be writing throughout college. Also, I liked how we were able to apply what we learned about the library’s website </w:t>
      </w:r>
      <w:r w:rsidRPr="00633C5E">
        <w:rPr>
          <w:rFonts w:ascii="Times New Roman" w:hAnsi="Times New Roman" w:cs="Times New Roman"/>
          <w:sz w:val="24"/>
          <w:szCs w:val="24"/>
        </w:rPr>
        <w:lastRenderedPageBreak/>
        <w:t>through participating on the worksheet. It was a helpful way to test out the website and to see if I was navigating it correctly.</w:t>
      </w:r>
    </w:p>
    <w:sectPr w:rsidR="009D4BF9" w:rsidRPr="00633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5E"/>
    <w:rsid w:val="00633C5E"/>
    <w:rsid w:val="009D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2012-11-28T16:55:00Z</dcterms:created>
  <dcterms:modified xsi:type="dcterms:W3CDTF">2012-11-28T16:57:00Z</dcterms:modified>
</cp:coreProperties>
</file>